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90623" w14:textId="77777777" w:rsidR="009C6E14" w:rsidRPr="009C6E14" w:rsidRDefault="009C6E14" w:rsidP="009C6E14">
      <w:pPr>
        <w:pStyle w:val="Sinespaciado"/>
        <w:jc w:val="center"/>
        <w:rPr>
          <w:b/>
          <w:sz w:val="28"/>
          <w:szCs w:val="28"/>
        </w:rPr>
      </w:pPr>
      <w:r w:rsidRPr="009C6E14">
        <w:rPr>
          <w:b/>
          <w:sz w:val="28"/>
          <w:szCs w:val="28"/>
        </w:rPr>
        <w:t>BOLETIN DE PREN</w:t>
      </w:r>
      <w:r>
        <w:rPr>
          <w:b/>
          <w:sz w:val="28"/>
          <w:szCs w:val="28"/>
        </w:rPr>
        <w:t>S</w:t>
      </w:r>
      <w:r w:rsidRPr="009C6E14">
        <w:rPr>
          <w:b/>
          <w:sz w:val="28"/>
          <w:szCs w:val="28"/>
        </w:rPr>
        <w:t>A</w:t>
      </w:r>
    </w:p>
    <w:p w14:paraId="624D3BB0" w14:textId="755EEAA5" w:rsidR="009C6E14" w:rsidRPr="009C6E14" w:rsidRDefault="00701540" w:rsidP="009C6E14">
      <w:pPr>
        <w:pStyle w:val="Sinespaciado"/>
        <w:jc w:val="center"/>
        <w:rPr>
          <w:b/>
          <w:color w:val="C00000"/>
          <w:sz w:val="32"/>
          <w:szCs w:val="32"/>
        </w:rPr>
      </w:pPr>
      <w:bookmarkStart w:id="0" w:name="_GoBack"/>
      <w:r>
        <w:rPr>
          <w:b/>
          <w:color w:val="C00000"/>
          <w:sz w:val="32"/>
          <w:szCs w:val="32"/>
        </w:rPr>
        <w:t xml:space="preserve">Iniciamos el 2021 con </w:t>
      </w:r>
      <w:r w:rsidR="00893613">
        <w:rPr>
          <w:b/>
          <w:color w:val="C00000"/>
          <w:sz w:val="32"/>
          <w:szCs w:val="32"/>
        </w:rPr>
        <w:t xml:space="preserve">la 1era muerte no esclarecida o sospechosa de criminalidad </w:t>
      </w:r>
      <w:r>
        <w:rPr>
          <w:b/>
          <w:color w:val="C00000"/>
          <w:sz w:val="32"/>
          <w:szCs w:val="32"/>
        </w:rPr>
        <w:t>de un compañero LGBT</w:t>
      </w:r>
      <w:r w:rsidR="00153D5B">
        <w:rPr>
          <w:b/>
          <w:color w:val="C00000"/>
          <w:sz w:val="32"/>
          <w:szCs w:val="32"/>
        </w:rPr>
        <w:t xml:space="preserve"> en Ventanas – Ecuador  </w:t>
      </w:r>
    </w:p>
    <w:bookmarkEnd w:id="0"/>
    <w:p w14:paraId="47F7BA03" w14:textId="77777777" w:rsidR="009C6E14" w:rsidRPr="0060744F" w:rsidRDefault="009C6E14" w:rsidP="009C6E14">
      <w:pPr>
        <w:jc w:val="both"/>
      </w:pPr>
      <w:r>
        <w:t xml:space="preserve">El Centro Psico Trans de Quito y la Asociación Silueta X, miembros de la </w:t>
      </w:r>
      <w:r w:rsidRPr="0060744F">
        <w:t xml:space="preserve">Plataforma </w:t>
      </w:r>
      <w:r>
        <w:t xml:space="preserve">Nacional Revolución Trans y la Federación ecuatoriana de Organizaciones LGBT, </w:t>
      </w:r>
      <w:r w:rsidRPr="0060744F">
        <w:t>ponen en conocimiento público lo siguiente.</w:t>
      </w:r>
    </w:p>
    <w:p w14:paraId="05A7CE39" w14:textId="3E542707" w:rsidR="009C6E14" w:rsidRDefault="009C6E14" w:rsidP="009C6E14">
      <w:pPr>
        <w:jc w:val="both"/>
      </w:pPr>
      <w:r>
        <w:t xml:space="preserve">Este </w:t>
      </w:r>
      <w:r w:rsidR="00153D5B">
        <w:t>primero</w:t>
      </w:r>
      <w:r>
        <w:t xml:space="preserve"> de </w:t>
      </w:r>
      <w:r w:rsidR="00701540">
        <w:t>enero</w:t>
      </w:r>
      <w:r>
        <w:t xml:space="preserve"> de 202</w:t>
      </w:r>
      <w:r w:rsidR="00153D5B">
        <w:t>1</w:t>
      </w:r>
      <w:r>
        <w:t xml:space="preserve">, </w:t>
      </w:r>
      <w:r w:rsidR="00153D5B">
        <w:t>F.L</w:t>
      </w:r>
      <w:r>
        <w:t xml:space="preserve">. </w:t>
      </w:r>
      <w:r w:rsidR="00153D5B">
        <w:t>Gaibor</w:t>
      </w:r>
      <w:r>
        <w:t xml:space="preserve"> más conocida como </w:t>
      </w:r>
      <w:r w:rsidR="00893613">
        <w:t>“</w:t>
      </w:r>
      <w:r>
        <w:t xml:space="preserve">la </w:t>
      </w:r>
      <w:r w:rsidR="00153D5B">
        <w:t>Pajarita</w:t>
      </w:r>
      <w:r w:rsidR="00893613">
        <w:t>”</w:t>
      </w:r>
      <w:r>
        <w:t xml:space="preserve">, fue encontrada sin vida en </w:t>
      </w:r>
      <w:r w:rsidR="00153D5B">
        <w:t>la calle 3 del sector La Gloria</w:t>
      </w:r>
      <w:r>
        <w:t>, ubicad</w:t>
      </w:r>
      <w:r w:rsidR="00153D5B">
        <w:t>o en Ventanas</w:t>
      </w:r>
      <w:r w:rsidR="00397ED7">
        <w:t>,</w:t>
      </w:r>
      <w:r w:rsidR="00153D5B">
        <w:t xml:space="preserve"> provincia de Los Ríos</w:t>
      </w:r>
      <w:r>
        <w:t xml:space="preserve">. </w:t>
      </w:r>
      <w:r w:rsidR="00893613">
        <w:t>“</w:t>
      </w:r>
      <w:r>
        <w:t xml:space="preserve">La </w:t>
      </w:r>
      <w:r w:rsidR="00153D5B">
        <w:t>Pajarita</w:t>
      </w:r>
      <w:r w:rsidR="00893613">
        <w:t>”</w:t>
      </w:r>
      <w:r>
        <w:t xml:space="preserve"> como cariñosamente le decían, de </w:t>
      </w:r>
      <w:r w:rsidR="00153D5B">
        <w:t>24</w:t>
      </w:r>
      <w:r w:rsidR="00893613">
        <w:t xml:space="preserve"> años de edad,</w:t>
      </w:r>
      <w:r>
        <w:t xml:space="preserve"> era conocida por </w:t>
      </w:r>
      <w:r w:rsidR="00893613">
        <w:t>comportamiento extrovertido en el cantón</w:t>
      </w:r>
      <w:r>
        <w:t>.</w:t>
      </w:r>
      <w:r w:rsidR="00893613">
        <w:t xml:space="preserve"> El Colectivo LGBTI de Ventanas, miembro también de la Federación y la Plataforma, nos puso en conocimiento claro sobre los hechos. </w:t>
      </w:r>
      <w:r>
        <w:t xml:space="preserve"> </w:t>
      </w:r>
    </w:p>
    <w:p w14:paraId="4BCF1789" w14:textId="7005E74F" w:rsidR="00893613" w:rsidRDefault="00893613" w:rsidP="009C6E14">
      <w:pPr>
        <w:jc w:val="both"/>
      </w:pPr>
      <w:r>
        <w:t>La madrugada de este sábado</w:t>
      </w:r>
      <w:r w:rsidR="009C6E14">
        <w:t>,</w:t>
      </w:r>
      <w:r>
        <w:t xml:space="preserve"> 02 de enero de 2021</w:t>
      </w:r>
      <w:r w:rsidR="009C6E14">
        <w:t xml:space="preserve"> </w:t>
      </w:r>
      <w:r w:rsidR="00153D5B">
        <w:t>F.L</w:t>
      </w:r>
      <w:r w:rsidR="009C6E14">
        <w:t xml:space="preserve">. </w:t>
      </w:r>
      <w:proofErr w:type="spellStart"/>
      <w:r w:rsidR="00153D5B">
        <w:t>Gaibor</w:t>
      </w:r>
      <w:proofErr w:type="spellEnd"/>
      <w:r w:rsidR="009C6E14">
        <w:t>,</w:t>
      </w:r>
      <w:r w:rsidR="00153D5B">
        <w:t xml:space="preserve"> </w:t>
      </w:r>
      <w:r w:rsidR="00631825">
        <w:t>comenta su señora madre</w:t>
      </w:r>
      <w:r w:rsidR="00701540">
        <w:t>,</w:t>
      </w:r>
      <w:r w:rsidR="00631825">
        <w:t xml:space="preserve"> </w:t>
      </w:r>
      <w:r w:rsidR="00153D5B">
        <w:t xml:space="preserve">habría salido a </w:t>
      </w:r>
      <w:r w:rsidR="00631825">
        <w:t>comer com</w:t>
      </w:r>
      <w:r w:rsidR="00701540">
        <w:t>o es de costumbre</w:t>
      </w:r>
      <w:r>
        <w:t>. H</w:t>
      </w:r>
      <w:r w:rsidR="00631825">
        <w:t>oras después un morador de dicho sector se acercó avisar de lo sucedido</w:t>
      </w:r>
      <w:r>
        <w:t>. Debido al vómito encontrado en su espalda, y demás partes del cuerpo combinado con sangre,</w:t>
      </w:r>
      <w:r w:rsidR="00153D5B">
        <w:t xml:space="preserve"> se presume que fue envene</w:t>
      </w:r>
      <w:r>
        <w:t>nada en otra parte de su ciudad, dejándole</w:t>
      </w:r>
      <w:r w:rsidR="00631825">
        <w:t xml:space="preserve"> acostado </w:t>
      </w:r>
      <w:r w:rsidR="00E53A14">
        <w:t>en la esquina de su vivienda</w:t>
      </w:r>
      <w:r>
        <w:t xml:space="preserve"> (C</w:t>
      </w:r>
      <w:r>
        <w:t>alle 3 del sector La Gloria</w:t>
      </w:r>
      <w:r>
        <w:t xml:space="preserve">). </w:t>
      </w:r>
      <w:r w:rsidR="00E53A14">
        <w:t xml:space="preserve"> </w:t>
      </w:r>
      <w:r>
        <w:t>A</w:t>
      </w:r>
      <w:r w:rsidR="00631825">
        <w:t xml:space="preserve">l parecer se encontraba acompañado con una persona </w:t>
      </w:r>
      <w:r>
        <w:t>que también ha sido envenenado, pero aún con vida, la cual</w:t>
      </w:r>
      <w:r w:rsidR="00631825">
        <w:t xml:space="preserve"> sigue inconsciente en una unidad de salud</w:t>
      </w:r>
      <w:r>
        <w:t xml:space="preserve"> de Ventanas</w:t>
      </w:r>
      <w:r w:rsidR="00631825">
        <w:t xml:space="preserve">. </w:t>
      </w:r>
      <w:r>
        <w:t xml:space="preserve">Esa suerte – si cabe el termino- no la tuvo “La Pajarita”. </w:t>
      </w:r>
    </w:p>
    <w:p w14:paraId="119F1EFA" w14:textId="2AC29D7A" w:rsidR="009C6E14" w:rsidRDefault="00893613" w:rsidP="009C6E14">
      <w:pPr>
        <w:jc w:val="both"/>
      </w:pPr>
      <w:r>
        <w:t xml:space="preserve">El Cuerpo de F.L. </w:t>
      </w:r>
      <w:proofErr w:type="spellStart"/>
      <w:r>
        <w:t>Gaibor</w:t>
      </w:r>
      <w:proofErr w:type="spellEnd"/>
      <w:r>
        <w:t xml:space="preserve">, </w:t>
      </w:r>
      <w:r w:rsidR="009C6E14">
        <w:t>estaba en estado de rigidez</w:t>
      </w:r>
      <w:r>
        <w:t>,</w:t>
      </w:r>
      <w:r w:rsidR="00397ED7">
        <w:t xml:space="preserve"> </w:t>
      </w:r>
      <w:r w:rsidR="00631825">
        <w:t xml:space="preserve">en posición </w:t>
      </w:r>
      <w:r w:rsidR="00E53A14">
        <w:t xml:space="preserve">de cubito dorsal y </w:t>
      </w:r>
      <w:r>
        <w:t>el vómito como se mencionó, se encontró en su cuerpo y prendas más no en el lugar.</w:t>
      </w:r>
      <w:r w:rsidR="00E53A14">
        <w:t xml:space="preserve"> C</w:t>
      </w:r>
      <w:r w:rsidR="009C6E14">
        <w:t xml:space="preserve">riminalística </w:t>
      </w:r>
      <w:r w:rsidR="00E53A14">
        <w:t>no se ha pronunciado sobre los resultados</w:t>
      </w:r>
      <w:r w:rsidR="009C6E14">
        <w:t xml:space="preserve"> de la autopsia practicada. La Policía Nacional sigue en pesquisas. </w:t>
      </w:r>
    </w:p>
    <w:p w14:paraId="20740E20" w14:textId="64149067" w:rsidR="009C6E14" w:rsidRPr="009C6E14" w:rsidRDefault="009C6E14" w:rsidP="009C6E14">
      <w:pPr>
        <w:jc w:val="both"/>
      </w:pPr>
      <w:r w:rsidRPr="0060744F">
        <w:t>Hacemos un llamado a las autoridades sobre todo a la Fiscalía General del Estado y la Policía Nacional para que investiguen el presente caso</w:t>
      </w:r>
      <w:r w:rsidR="00893613">
        <w:t>.</w:t>
      </w:r>
      <w:r>
        <w:t xml:space="preserve"> </w:t>
      </w:r>
      <w:r w:rsidR="00893613">
        <w:t xml:space="preserve">Así mismo invitamos al </w:t>
      </w:r>
      <w:r w:rsidRPr="009C6E14">
        <w:t>Ministerio de Gobierno, a brindarnos respuestas sobre este y otros</w:t>
      </w:r>
      <w:r w:rsidR="00397ED7">
        <w:t xml:space="preserve"> asesinatos, muertes violentas,</w:t>
      </w:r>
      <w:r w:rsidRPr="009C6E14">
        <w:t xml:space="preserve"> no esclarecidas o sospechosas de criminalidad</w:t>
      </w:r>
      <w:r w:rsidR="00893613">
        <w:t xml:space="preserve"> del 2020 y años anteriores</w:t>
      </w:r>
      <w:r w:rsidRPr="009C6E14">
        <w:t>. Así mismo, solicitamos a la Defensoría del Pueblo hacer el seguimiento al debido proceso que inicie la Fiscalía.</w:t>
      </w:r>
    </w:p>
    <w:p w14:paraId="1F4EA909" w14:textId="237DEAB7" w:rsidR="009C6E14" w:rsidRDefault="009C6E14" w:rsidP="009C6E14">
      <w:pPr>
        <w:jc w:val="both"/>
      </w:pPr>
      <w:r w:rsidRPr="009C6E14">
        <w:t>C</w:t>
      </w:r>
      <w:r w:rsidR="00893613">
        <w:t>on la presente, según él informe</w:t>
      </w:r>
      <w:r w:rsidRPr="009C6E14">
        <w:t xml:space="preserve"> Runa Sipiy (Asesinatos LGBT) que lleva la Asociación Silueta X desde el año 2013, </w:t>
      </w:r>
      <w:r w:rsidR="00893613">
        <w:t>este sería el primer caso del 2021 sobre muertes no esclarecidas, violentas o sospechosas de criminalidad</w:t>
      </w:r>
      <w:r w:rsidRPr="009C6E14">
        <w:t xml:space="preserve">. </w:t>
      </w:r>
    </w:p>
    <w:p w14:paraId="5767E0E4" w14:textId="77777777" w:rsidR="00893613" w:rsidRDefault="00893613" w:rsidP="009C6E14">
      <w:pPr>
        <w:jc w:val="both"/>
        <w:rPr>
          <w:b/>
        </w:rPr>
      </w:pPr>
    </w:p>
    <w:p w14:paraId="27B775B8" w14:textId="30A224BB" w:rsidR="009C6E14" w:rsidRDefault="009C6E14" w:rsidP="009C6E14">
      <w:pPr>
        <w:jc w:val="both"/>
        <w:rPr>
          <w:b/>
        </w:rPr>
      </w:pPr>
      <w:r>
        <w:rPr>
          <w:b/>
        </w:rPr>
        <w:t xml:space="preserve">Quito, </w:t>
      </w:r>
      <w:r w:rsidR="00893613">
        <w:rPr>
          <w:b/>
        </w:rPr>
        <w:t>domingo 03 de enero de 2021</w:t>
      </w:r>
    </w:p>
    <w:p w14:paraId="45F56CA8" w14:textId="77777777" w:rsidR="00893613" w:rsidRDefault="00893613" w:rsidP="009C6E14">
      <w:pPr>
        <w:jc w:val="both"/>
        <w:rPr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97ED7" w14:paraId="38D54000" w14:textId="77777777" w:rsidTr="003A1B66">
        <w:tc>
          <w:tcPr>
            <w:tcW w:w="4508" w:type="dxa"/>
          </w:tcPr>
          <w:p w14:paraId="442BD734" w14:textId="77777777" w:rsidR="00397ED7" w:rsidRPr="00F162D4" w:rsidRDefault="00397ED7" w:rsidP="003A1B66">
            <w:pPr>
              <w:jc w:val="both"/>
              <w:rPr>
                <w:b/>
              </w:rPr>
            </w:pPr>
            <w:r>
              <w:rPr>
                <w:b/>
              </w:rPr>
              <w:t>Psic. Diane Rodríguez</w:t>
            </w:r>
          </w:p>
          <w:p w14:paraId="60EBCB0B" w14:textId="77777777" w:rsidR="00397ED7" w:rsidRDefault="00397ED7" w:rsidP="003A1B66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Federación Ecuatoriana de </w:t>
            </w:r>
            <w:proofErr w:type="spellStart"/>
            <w:r>
              <w:rPr>
                <w:b/>
                <w:color w:val="002060"/>
              </w:rPr>
              <w:t>Org</w:t>
            </w:r>
            <w:proofErr w:type="spellEnd"/>
            <w:r>
              <w:rPr>
                <w:b/>
                <w:color w:val="002060"/>
              </w:rPr>
              <w:t>. LGBTIQ+</w:t>
            </w:r>
          </w:p>
          <w:p w14:paraId="50D94714" w14:textId="77777777" w:rsidR="00397ED7" w:rsidRPr="00397ED7" w:rsidRDefault="00397ED7" w:rsidP="003A1B66">
            <w:pPr>
              <w:jc w:val="both"/>
              <w:rPr>
                <w:b/>
                <w:color w:val="C00000"/>
              </w:rPr>
            </w:pPr>
            <w:proofErr w:type="spellStart"/>
            <w:r w:rsidRPr="00397ED7">
              <w:rPr>
                <w:b/>
                <w:color w:val="C00000"/>
              </w:rPr>
              <w:t>Telf</w:t>
            </w:r>
            <w:proofErr w:type="spellEnd"/>
            <w:r w:rsidRPr="00397ED7">
              <w:rPr>
                <w:b/>
                <w:color w:val="C00000"/>
              </w:rPr>
              <w:t>: 0982001871 – 0223316199 - 042562964</w:t>
            </w:r>
          </w:p>
          <w:p w14:paraId="3A889B30" w14:textId="77777777" w:rsidR="00397ED7" w:rsidRPr="00F162D4" w:rsidRDefault="00397ED7" w:rsidP="003A1B66">
            <w:pPr>
              <w:jc w:val="both"/>
              <w:rPr>
                <w:b/>
              </w:rPr>
            </w:pPr>
          </w:p>
        </w:tc>
        <w:tc>
          <w:tcPr>
            <w:tcW w:w="4508" w:type="dxa"/>
          </w:tcPr>
          <w:p w14:paraId="25B660DF" w14:textId="77777777" w:rsidR="00397ED7" w:rsidRDefault="00397ED7" w:rsidP="003A1B66">
            <w:pPr>
              <w:jc w:val="both"/>
              <w:rPr>
                <w:b/>
              </w:rPr>
            </w:pPr>
            <w:r>
              <w:rPr>
                <w:b/>
              </w:rPr>
              <w:t>Germán Castillo</w:t>
            </w:r>
          </w:p>
          <w:p w14:paraId="60AF1C15" w14:textId="77777777" w:rsidR="00397ED7" w:rsidRPr="00456083" w:rsidRDefault="00397ED7" w:rsidP="003A1B66">
            <w:pPr>
              <w:jc w:val="both"/>
              <w:rPr>
                <w:b/>
              </w:rPr>
            </w:pPr>
            <w:r>
              <w:rPr>
                <w:b/>
                <w:color w:val="002060"/>
              </w:rPr>
              <w:t>Mesa LGBTIQ+ de Quito</w:t>
            </w:r>
            <w:r>
              <w:rPr>
                <w:b/>
                <w:color w:val="C00000"/>
              </w:rPr>
              <w:t xml:space="preserve"> </w:t>
            </w:r>
          </w:p>
        </w:tc>
      </w:tr>
      <w:tr w:rsidR="00397ED7" w14:paraId="5D865128" w14:textId="77777777" w:rsidTr="003A1B66">
        <w:tc>
          <w:tcPr>
            <w:tcW w:w="4508" w:type="dxa"/>
          </w:tcPr>
          <w:p w14:paraId="680508D4" w14:textId="77777777" w:rsidR="00397ED7" w:rsidRPr="00F162D4" w:rsidRDefault="00397ED7" w:rsidP="003A1B66">
            <w:pPr>
              <w:jc w:val="both"/>
              <w:rPr>
                <w:b/>
              </w:rPr>
            </w:pPr>
            <w:r>
              <w:rPr>
                <w:b/>
              </w:rPr>
              <w:t>Geovanny Jaramillo</w:t>
            </w:r>
          </w:p>
          <w:p w14:paraId="24309C23" w14:textId="77777777" w:rsidR="00397ED7" w:rsidRPr="00456083" w:rsidRDefault="00397ED7" w:rsidP="003A1B66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Asoc. Bolivarianos Diversos</w:t>
            </w:r>
          </w:p>
          <w:p w14:paraId="77E2AC80" w14:textId="77777777" w:rsidR="00397ED7" w:rsidRPr="00F162D4" w:rsidRDefault="00397ED7" w:rsidP="003A1B66">
            <w:pPr>
              <w:jc w:val="both"/>
              <w:rPr>
                <w:b/>
              </w:rPr>
            </w:pPr>
          </w:p>
        </w:tc>
        <w:tc>
          <w:tcPr>
            <w:tcW w:w="4508" w:type="dxa"/>
          </w:tcPr>
          <w:p w14:paraId="4E0096C5" w14:textId="07189240" w:rsidR="00397ED7" w:rsidRPr="00F162D4" w:rsidRDefault="00893613" w:rsidP="003A1B66">
            <w:pPr>
              <w:jc w:val="both"/>
              <w:rPr>
                <w:b/>
              </w:rPr>
            </w:pPr>
            <w:r>
              <w:rPr>
                <w:b/>
              </w:rPr>
              <w:t>Zack Elías</w:t>
            </w:r>
          </w:p>
          <w:p w14:paraId="07A4EF8B" w14:textId="6E8ABAD2" w:rsidR="00397ED7" w:rsidRPr="00F162D4" w:rsidRDefault="00893613" w:rsidP="00397ED7">
            <w:pPr>
              <w:jc w:val="both"/>
              <w:rPr>
                <w:b/>
              </w:rPr>
            </w:pPr>
            <w:r>
              <w:rPr>
                <w:b/>
                <w:color w:val="002060"/>
              </w:rPr>
              <w:t>Centro Psico Trans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1469"/>
        <w:gridCol w:w="1459"/>
        <w:gridCol w:w="1444"/>
        <w:gridCol w:w="1429"/>
        <w:gridCol w:w="1608"/>
      </w:tblGrid>
      <w:tr w:rsidR="00C427DD" w:rsidRPr="00F76551" w14:paraId="443A9FB3" w14:textId="77777777" w:rsidTr="00D331C7">
        <w:tc>
          <w:tcPr>
            <w:tcW w:w="9016" w:type="dxa"/>
            <w:gridSpan w:val="6"/>
            <w:shd w:val="clear" w:color="auto" w:fill="auto"/>
          </w:tcPr>
          <w:p w14:paraId="04E44513" w14:textId="77777777" w:rsidR="00C427DD" w:rsidRPr="00F76551" w:rsidRDefault="00C427DD" w:rsidP="00D331C7">
            <w:pPr>
              <w:jc w:val="center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lastRenderedPageBreak/>
              <w:drawing>
                <wp:inline distT="0" distB="0" distL="0" distR="0" wp14:anchorId="5F814EDA" wp14:editId="7EBAF854">
                  <wp:extent cx="1258785" cy="756721"/>
                  <wp:effectExtent l="0" t="0" r="0" b="5715"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Ultimo logo png 2018 federacion ecuatoriana de organizaciones lgbt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937" cy="77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7ED7" w:rsidRPr="00F76551">
              <w:rPr>
                <w:rFonts w:ascii="Century Gothic" w:eastAsia="Times New Roman" w:hAnsi="Century Gothic"/>
                <w:b/>
                <w:noProof/>
                <w:color w:val="000000"/>
                <w:sz w:val="18"/>
                <w:szCs w:val="18"/>
                <w:lang w:eastAsia="es-EC"/>
              </w:rPr>
              <w:drawing>
                <wp:inline distT="0" distB="0" distL="0" distR="0" wp14:anchorId="65D5A75F" wp14:editId="5082E744">
                  <wp:extent cx="807522" cy="573278"/>
                  <wp:effectExtent l="0" t="0" r="0" b="0"/>
                  <wp:docPr id="47" name="Imagen 47" descr="Revolucion trans nuevo logo 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volucion trans nuevo logo 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371" cy="577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F76551" w14:paraId="59B5F5FA" w14:textId="77777777" w:rsidTr="00397ED7">
        <w:tc>
          <w:tcPr>
            <w:tcW w:w="1607" w:type="dxa"/>
            <w:shd w:val="clear" w:color="auto" w:fill="auto"/>
          </w:tcPr>
          <w:p w14:paraId="180D7FE7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48EEE9EE" wp14:editId="10911B37">
                  <wp:extent cx="641267" cy="710326"/>
                  <wp:effectExtent l="0" t="0" r="6985" b="0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237" cy="716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auto"/>
          </w:tcPr>
          <w:p w14:paraId="58F08DA5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29CDD8F6" wp14:editId="59090FE3">
                  <wp:extent cx="665018" cy="665018"/>
                  <wp:effectExtent l="0" t="0" r="1905" b="1905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113" cy="667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9" w:type="dxa"/>
            <w:shd w:val="clear" w:color="auto" w:fill="auto"/>
          </w:tcPr>
          <w:p w14:paraId="1F76CCC8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4BB34BFC" wp14:editId="3876D831">
                  <wp:extent cx="732790" cy="593652"/>
                  <wp:effectExtent l="0" t="0" r="0" b="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8" cy="5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shd w:val="clear" w:color="auto" w:fill="auto"/>
          </w:tcPr>
          <w:p w14:paraId="2B9AE654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42509AE1" wp14:editId="295283BB">
                  <wp:extent cx="600075" cy="600075"/>
                  <wp:effectExtent l="0" t="0" r="9525" b="9525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3804560_10159561365705425_1900080702_n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06" cy="605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  <w:shd w:val="clear" w:color="auto" w:fill="auto"/>
          </w:tcPr>
          <w:p w14:paraId="7082FDE7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5D94562D" wp14:editId="1EBAF3DC">
                  <wp:extent cx="581891" cy="592282"/>
                  <wp:effectExtent l="0" t="0" r="8890" b="0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395" cy="598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  <w:shd w:val="clear" w:color="auto" w:fill="auto"/>
          </w:tcPr>
          <w:p w14:paraId="6C537B81" w14:textId="77777777" w:rsidR="00C427DD" w:rsidRPr="00F76551" w:rsidRDefault="00E45730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052A0DE6" wp14:editId="3963F544">
                  <wp:extent cx="516058" cy="617517"/>
                  <wp:effectExtent l="0" t="0" r="0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olectivo glbti de tosagua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33" t="829" r="19604"/>
                          <a:stretch/>
                        </pic:blipFill>
                        <pic:spPr bwMode="auto">
                          <a:xfrm>
                            <a:off x="0" y="0"/>
                            <a:ext cx="528104" cy="631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F76551" w14:paraId="7E318468" w14:textId="77777777" w:rsidTr="00397ED7">
        <w:tc>
          <w:tcPr>
            <w:tcW w:w="1607" w:type="dxa"/>
            <w:shd w:val="clear" w:color="auto" w:fill="auto"/>
          </w:tcPr>
          <w:p w14:paraId="34AA6A3D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4AC4FAD5" wp14:editId="01D7A203">
                  <wp:extent cx="668226" cy="498764"/>
                  <wp:effectExtent l="0" t="0" r="0" b="0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Logo Asociación Silueta X Carnet 202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28" cy="51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auto"/>
          </w:tcPr>
          <w:p w14:paraId="08BA67A7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486EFE64" wp14:editId="65223019">
                  <wp:extent cx="742950" cy="649265"/>
                  <wp:effectExtent l="0" t="0" r="0" b="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Movimiento GLBTI Líderes Diversos provicia de Santa Elena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723" cy="674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9" w:type="dxa"/>
            <w:shd w:val="clear" w:color="auto" w:fill="auto"/>
          </w:tcPr>
          <w:p w14:paraId="72271BB3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6B9C23E5" wp14:editId="6019E8D9">
                  <wp:extent cx="723900" cy="723900"/>
                  <wp:effectExtent l="0" t="0" r="0" b="0"/>
                  <wp:docPr id="49" name="Imagen 49" descr="Logo%20Fundación%20Escarcha%20trans%20los%20ri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Logo%20Fundación%20Escarcha%20trans%20los%20ri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shd w:val="clear" w:color="auto" w:fill="auto"/>
          </w:tcPr>
          <w:p w14:paraId="615E9E68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5D06B2F5" wp14:editId="650C50F2">
                  <wp:extent cx="685800" cy="663678"/>
                  <wp:effectExtent l="0" t="0" r="0" b="3175"/>
                  <wp:docPr id="50" name="Imagen 50" descr="Yaguac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Yaguac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078" cy="665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  <w:shd w:val="clear" w:color="auto" w:fill="auto"/>
          </w:tcPr>
          <w:p w14:paraId="05EFE9B4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248A3BFE" wp14:editId="662C3E36">
                  <wp:extent cx="771525" cy="689229"/>
                  <wp:effectExtent l="0" t="0" r="0" b="0"/>
                  <wp:docPr id="51" name="Imagen 51" descr="logo%20ruta%20spondylus%20santa%20elena%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logo%20ruta%20spondylus%20santa%20elena%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247" cy="68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  <w:shd w:val="clear" w:color="auto" w:fill="auto"/>
          </w:tcPr>
          <w:p w14:paraId="5FE563C6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rFonts w:ascii="Century Gothic" w:eastAsia="Times New Roman" w:hAnsi="Century Gothic"/>
                <w:b/>
                <w:noProof/>
                <w:color w:val="000000"/>
                <w:sz w:val="18"/>
                <w:szCs w:val="18"/>
                <w:lang w:eastAsia="es-EC"/>
              </w:rPr>
              <w:drawing>
                <wp:inline distT="0" distB="0" distL="0" distR="0" wp14:anchorId="4A5B8DA2" wp14:editId="35556EE5">
                  <wp:extent cx="685617" cy="701750"/>
                  <wp:effectExtent l="0" t="0" r="635" b="3175"/>
                  <wp:docPr id="52" name="Imagen 52" descr="LOGO NUEVO DESPERTAR LGBTI DE MACHALA - ASOCIACI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LOGO NUEVO DESPERTAR LGBTI DE MACHALA - ASOCIACIÓ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17" cy="7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F76551" w14:paraId="513F1AB9" w14:textId="77777777" w:rsidTr="00397ED7">
        <w:tc>
          <w:tcPr>
            <w:tcW w:w="1607" w:type="dxa"/>
            <w:shd w:val="clear" w:color="auto" w:fill="auto"/>
          </w:tcPr>
          <w:p w14:paraId="4CB1960C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298C2860" wp14:editId="00F5B4E9">
                  <wp:extent cx="727075" cy="660977"/>
                  <wp:effectExtent l="0" t="0" r="0" b="635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olivarianos diversos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775" cy="6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auto"/>
          </w:tcPr>
          <w:p w14:paraId="53D62565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6D29ED70" wp14:editId="7C86D4A0">
                  <wp:extent cx="797451" cy="699135"/>
                  <wp:effectExtent l="0" t="0" r="0" b="0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404" cy="70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9" w:type="dxa"/>
            <w:shd w:val="clear" w:color="auto" w:fill="auto"/>
          </w:tcPr>
          <w:p w14:paraId="59658821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rFonts w:ascii="Century Gothic" w:eastAsia="Times New Roman" w:hAnsi="Century Gothic"/>
                <w:b/>
                <w:noProof/>
                <w:color w:val="000000"/>
                <w:sz w:val="18"/>
                <w:szCs w:val="18"/>
                <w:lang w:eastAsia="es-EC"/>
              </w:rPr>
              <w:drawing>
                <wp:inline distT="0" distB="0" distL="0" distR="0" wp14:anchorId="5B97FBEE" wp14:editId="70A8B266">
                  <wp:extent cx="714375" cy="680357"/>
                  <wp:effectExtent l="0" t="0" r="0" b="5715"/>
                  <wp:docPr id="53" name="Imagen 53" descr="organizacion lgbti macas ecuad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organizacion lgbti macas ecuad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978" cy="684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shd w:val="clear" w:color="auto" w:fill="auto"/>
          </w:tcPr>
          <w:p w14:paraId="27243E2B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12D0E433" wp14:editId="72CF36CA">
                  <wp:extent cx="600075" cy="648467"/>
                  <wp:effectExtent l="0" t="0" r="0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6" cy="65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  <w:shd w:val="clear" w:color="auto" w:fill="auto"/>
          </w:tcPr>
          <w:p w14:paraId="3471CBD7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1275E16A" wp14:editId="4F556710">
                  <wp:extent cx="657225" cy="699627"/>
                  <wp:effectExtent l="0" t="0" r="0" b="5715"/>
                  <wp:docPr id="44" name="Imagen 44" descr="Logo%20fundación%20niñez%20y%20adolescencia%20trans%20para%20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%20fundación%20niñez%20y%20adolescencia%20trans%20para%20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78" cy="703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  <w:shd w:val="clear" w:color="auto" w:fill="auto"/>
          </w:tcPr>
          <w:p w14:paraId="0CA5D73E" w14:textId="77777777" w:rsidR="00C427DD" w:rsidRPr="00F76551" w:rsidRDefault="00C427DD" w:rsidP="00D331C7">
            <w:pPr>
              <w:jc w:val="both"/>
              <w:rPr>
                <w:rFonts w:ascii="Century Gothic" w:eastAsia="Times New Roman" w:hAnsi="Century Gothic"/>
                <w:b/>
                <w:noProof/>
                <w:color w:val="000000"/>
                <w:sz w:val="18"/>
                <w:szCs w:val="18"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1A5FBC90" wp14:editId="65D19B6E">
                  <wp:extent cx="735965" cy="713868"/>
                  <wp:effectExtent l="0" t="0" r="6985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Red provincial de los Rios LGBTI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488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F76551" w14:paraId="3B3CC3A3" w14:textId="77777777" w:rsidTr="00397ED7">
        <w:tc>
          <w:tcPr>
            <w:tcW w:w="1607" w:type="dxa"/>
            <w:shd w:val="clear" w:color="auto" w:fill="auto"/>
          </w:tcPr>
          <w:p w14:paraId="7CF103B2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3544B0DD" wp14:editId="2741E953">
                  <wp:extent cx="786765" cy="561975"/>
                  <wp:effectExtent l="0" t="0" r="0" b="9525"/>
                  <wp:docPr id="12" name="Imagen 12" descr="Colectivo La Troncal LGB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olectivo La Troncal LGB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202" cy="562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auto"/>
          </w:tcPr>
          <w:p w14:paraId="4527B15C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26A0E33B" wp14:editId="053A0C41">
                  <wp:extent cx="647519" cy="855345"/>
                  <wp:effectExtent l="0" t="0" r="635" b="1905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Red provincial de los Ríos - logo 2020.jfif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88"/>
                          <a:stretch/>
                        </pic:blipFill>
                        <pic:spPr bwMode="auto">
                          <a:xfrm>
                            <a:off x="0" y="0"/>
                            <a:ext cx="659366" cy="870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9" w:type="dxa"/>
            <w:shd w:val="clear" w:color="auto" w:fill="auto"/>
          </w:tcPr>
          <w:p w14:paraId="1ECBED44" w14:textId="77777777" w:rsidR="00C427DD" w:rsidRPr="00F76551" w:rsidRDefault="00C427DD" w:rsidP="00D331C7">
            <w:pPr>
              <w:jc w:val="both"/>
              <w:rPr>
                <w:rFonts w:ascii="Century Gothic" w:eastAsia="Times New Roman" w:hAnsi="Century Gothic"/>
                <w:b/>
                <w:noProof/>
                <w:color w:val="000000"/>
                <w:sz w:val="18"/>
                <w:szCs w:val="18"/>
                <w:lang w:eastAsia="es-EC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1EF4C779" wp14:editId="2F9526BA">
                  <wp:extent cx="790575" cy="576906"/>
                  <wp:effectExtent l="0" t="0" r="0" b="0"/>
                  <wp:docPr id="46" name="Imagen 46" descr="fedetrans santo domingo de los tsáchilas - logo tr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edetrans santo domingo de los tsáchilas - logo tr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378" cy="5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shd w:val="clear" w:color="auto" w:fill="auto"/>
          </w:tcPr>
          <w:p w14:paraId="105A1130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07FB8923" wp14:editId="57C8B5D7">
                  <wp:extent cx="600075" cy="830873"/>
                  <wp:effectExtent l="0" t="0" r="0" b="762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OGO COMUNIDAD LGBTI JUAN MONTALVO.jpg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06" t="9868" r="14401" b="1224"/>
                          <a:stretch/>
                        </pic:blipFill>
                        <pic:spPr bwMode="auto">
                          <a:xfrm>
                            <a:off x="0" y="0"/>
                            <a:ext cx="603377" cy="835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  <w:shd w:val="clear" w:color="auto" w:fill="auto"/>
          </w:tcPr>
          <w:p w14:paraId="6A521CDA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49F4E6CD" wp14:editId="53471D50">
                  <wp:extent cx="657225" cy="649205"/>
                  <wp:effectExtent l="0" t="0" r="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omunidad GLBTI de obol.jpg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69" t="19294" r="22271" b="20787"/>
                          <a:stretch/>
                        </pic:blipFill>
                        <pic:spPr bwMode="auto">
                          <a:xfrm>
                            <a:off x="0" y="0"/>
                            <a:ext cx="678539" cy="670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  <w:shd w:val="clear" w:color="auto" w:fill="auto"/>
          </w:tcPr>
          <w:p w14:paraId="6B29BCCC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6A3C73E8" wp14:editId="2C377010">
                  <wp:extent cx="641267" cy="514235"/>
                  <wp:effectExtent l="0" t="0" r="6985" b="635"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Comunidad renacer de Ventanas - logo 2020.jfif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132" cy="52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F76551" w14:paraId="0FD16180" w14:textId="77777777" w:rsidTr="00397ED7">
        <w:tc>
          <w:tcPr>
            <w:tcW w:w="1607" w:type="dxa"/>
            <w:shd w:val="clear" w:color="auto" w:fill="auto"/>
          </w:tcPr>
          <w:p w14:paraId="252A22DA" w14:textId="77777777" w:rsidR="00C427DD" w:rsidRPr="00F76551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65D2D50D" wp14:editId="64443940">
                  <wp:extent cx="786765" cy="413867"/>
                  <wp:effectExtent l="0" t="0" r="0" b="5715"/>
                  <wp:docPr id="64" name="Imagen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s mi Familia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977" cy="42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auto"/>
          </w:tcPr>
          <w:p w14:paraId="5C87C87B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28552AD0" wp14:editId="665829E1">
                  <wp:extent cx="600075" cy="581516"/>
                  <wp:effectExtent l="0" t="0" r="0" b="9525"/>
                  <wp:docPr id="65" name="Imagen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Logo 1er Museo Trans Ecuador.pn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58" t="9061" r="13909" b="13503"/>
                          <a:stretch/>
                        </pic:blipFill>
                        <pic:spPr bwMode="auto">
                          <a:xfrm>
                            <a:off x="0" y="0"/>
                            <a:ext cx="606903" cy="588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9" w:type="dxa"/>
            <w:shd w:val="clear" w:color="auto" w:fill="auto"/>
          </w:tcPr>
          <w:p w14:paraId="6022F4DE" w14:textId="77777777" w:rsidR="00C427DD" w:rsidRPr="00F76551" w:rsidRDefault="00666A6A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5F4B7F0B" wp14:editId="6E55AED2">
                  <wp:extent cx="581025" cy="640892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Logo Orgullo Ecuador png transparent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4" cy="651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shd w:val="clear" w:color="auto" w:fill="auto"/>
          </w:tcPr>
          <w:p w14:paraId="3818CEDA" w14:textId="77777777" w:rsidR="00C427DD" w:rsidRDefault="00397ED7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6820A8B8" wp14:editId="47F5938E">
                  <wp:extent cx="688769" cy="528594"/>
                  <wp:effectExtent l="0" t="0" r="0" b="508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Colectivo LGBTI de Huaquillas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052" cy="535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  <w:shd w:val="clear" w:color="auto" w:fill="auto"/>
          </w:tcPr>
          <w:p w14:paraId="2AC451BF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332A79F7" wp14:editId="7F95C83A">
                  <wp:extent cx="733425" cy="534021"/>
                  <wp:effectExtent l="0" t="0" r="0" b="0"/>
                  <wp:docPr id="68" name="Imagen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Balzar logo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534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  <w:shd w:val="clear" w:color="auto" w:fill="auto"/>
          </w:tcPr>
          <w:p w14:paraId="4880C9FA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302F4E8F" wp14:editId="21E59699">
                  <wp:extent cx="885825" cy="433885"/>
                  <wp:effectExtent l="0" t="0" r="0" b="4445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sociación glbti de milagro.jp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86" b="27890"/>
                          <a:stretch/>
                        </pic:blipFill>
                        <pic:spPr bwMode="auto">
                          <a:xfrm>
                            <a:off x="0" y="0"/>
                            <a:ext cx="906995" cy="4442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F76551" w14:paraId="7F58EC7C" w14:textId="77777777" w:rsidTr="00397ED7">
        <w:tc>
          <w:tcPr>
            <w:tcW w:w="1607" w:type="dxa"/>
            <w:shd w:val="clear" w:color="auto" w:fill="auto"/>
          </w:tcPr>
          <w:p w14:paraId="6E9631A1" w14:textId="77777777" w:rsidR="00C427DD" w:rsidRDefault="00397ED7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7FCF2C77" wp14:editId="49E9DCF9">
                  <wp:extent cx="885840" cy="415636"/>
                  <wp:effectExtent l="0" t="0" r="0" b="381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Colectivo LGBTI de Pedro Carbo Isidro Ayora y Lomas de Sargentillo PIL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939" cy="42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auto"/>
          </w:tcPr>
          <w:p w14:paraId="12FAEE4B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2BCF0D28" wp14:editId="4138830F">
                  <wp:extent cx="595993" cy="657225"/>
                  <wp:effectExtent l="0" t="0" r="0" b="0"/>
                  <wp:docPr id="70" name="Imagen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2 colectivo lgbti rio verde - esmeraldas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700" cy="66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9" w:type="dxa"/>
            <w:shd w:val="clear" w:color="auto" w:fill="auto"/>
          </w:tcPr>
          <w:p w14:paraId="3F947003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3008B3E3" wp14:editId="58E9D259">
                  <wp:extent cx="600075" cy="563776"/>
                  <wp:effectExtent l="0" t="0" r="0" b="8255"/>
                  <wp:docPr id="71" name="Imagen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San Mateo - Esmeraldas Logo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54" cy="57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shd w:val="clear" w:color="auto" w:fill="auto"/>
          </w:tcPr>
          <w:p w14:paraId="3C9A08D8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1D3773BB" wp14:editId="735F86C7">
                  <wp:extent cx="776772" cy="581025"/>
                  <wp:effectExtent l="0" t="0" r="4445" b="0"/>
                  <wp:docPr id="72" name="Imagen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4 COLECTIVO GLBTI ELOY ALFARO ESMERALDAS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790" cy="59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  <w:shd w:val="clear" w:color="auto" w:fill="auto"/>
          </w:tcPr>
          <w:p w14:paraId="7C521391" w14:textId="77777777" w:rsidR="00C427DD" w:rsidRDefault="00C427DD" w:rsidP="00397ED7">
            <w:pPr>
              <w:jc w:val="center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32C262D3" wp14:editId="66560D18">
                  <wp:extent cx="609600" cy="728872"/>
                  <wp:effectExtent l="0" t="0" r="0" b="0"/>
                  <wp:docPr id="73" name="Imagen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1 Red provincial esmeraldas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921" cy="7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  <w:shd w:val="clear" w:color="auto" w:fill="auto"/>
          </w:tcPr>
          <w:p w14:paraId="73C59E5B" w14:textId="77777777" w:rsidR="00C427DD" w:rsidRDefault="00C427DD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0E4146C3" wp14:editId="79444FAC">
                  <wp:extent cx="781050" cy="661372"/>
                  <wp:effectExtent l="0" t="0" r="0" b="5715"/>
                  <wp:docPr id="74" name="Imagen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Unes LGBT por la esperanza - final de campaña - perfil.pn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19" t="-864" r="12773" b="10294"/>
                          <a:stretch/>
                        </pic:blipFill>
                        <pic:spPr bwMode="auto">
                          <a:xfrm>
                            <a:off x="0" y="0"/>
                            <a:ext cx="785416" cy="665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0E6" w:rsidRPr="00F76551" w14:paraId="4E913D7E" w14:textId="77777777" w:rsidTr="00397ED7">
        <w:tc>
          <w:tcPr>
            <w:tcW w:w="1607" w:type="dxa"/>
            <w:shd w:val="clear" w:color="auto" w:fill="auto"/>
          </w:tcPr>
          <w:p w14:paraId="117552C0" w14:textId="77777777" w:rsidR="00666A6A" w:rsidRDefault="00397ED7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4CB17976" wp14:editId="4F8D86FF">
                  <wp:extent cx="843148" cy="632361"/>
                  <wp:effectExtent l="0" t="0" r="0" b="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Unión de Personas Maravillosas - Logo Portivejo Ecuador 2.jp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29" t="4750" r="14034" b="18298"/>
                          <a:stretch/>
                        </pic:blipFill>
                        <pic:spPr bwMode="auto">
                          <a:xfrm>
                            <a:off x="0" y="0"/>
                            <a:ext cx="850446" cy="637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9" w:type="dxa"/>
            <w:shd w:val="clear" w:color="auto" w:fill="auto"/>
          </w:tcPr>
          <w:p w14:paraId="5CF45369" w14:textId="77777777" w:rsidR="00666A6A" w:rsidRDefault="00666A6A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0380CA65" wp14:editId="7EE12B6D">
                  <wp:extent cx="581025" cy="619760"/>
                  <wp:effectExtent l="0" t="0" r="9525" b="889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cuador intersexual logo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94" cy="63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9" w:type="dxa"/>
            <w:shd w:val="clear" w:color="auto" w:fill="auto"/>
          </w:tcPr>
          <w:p w14:paraId="2430BDCF" w14:textId="77777777" w:rsidR="00666A6A" w:rsidRDefault="00064A50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1F4BF148" wp14:editId="3F741439">
                  <wp:extent cx="732876" cy="562446"/>
                  <wp:effectExtent l="0" t="0" r="0" b="9525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lectivo hablando un mismo idioma quevedo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770287" cy="591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shd w:val="clear" w:color="auto" w:fill="auto"/>
          </w:tcPr>
          <w:p w14:paraId="7CEE7FCB" w14:textId="77777777" w:rsidR="00666A6A" w:rsidRDefault="00C471DA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6338A9F8" wp14:editId="0FDD7214">
                  <wp:extent cx="510639" cy="627805"/>
                  <wp:effectExtent l="0" t="0" r="3810" b="127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 colectivo padres y madres glbti png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300" cy="63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9" w:type="dxa"/>
            <w:shd w:val="clear" w:color="auto" w:fill="auto"/>
          </w:tcPr>
          <w:p w14:paraId="64A98787" w14:textId="77777777" w:rsidR="00666A6A" w:rsidRDefault="00C471DA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3D6E1AB8" wp14:editId="4403DA30">
                  <wp:extent cx="609600" cy="643775"/>
                  <wp:effectExtent l="0" t="0" r="0" b="444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olectiva Transfeminista Ecuador - Logo 2020 Final - Transfeminismo en Ecuador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598" cy="654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  <w:shd w:val="clear" w:color="auto" w:fill="auto"/>
          </w:tcPr>
          <w:p w14:paraId="56C13EC0" w14:textId="77777777" w:rsidR="00666A6A" w:rsidRDefault="00C471DA" w:rsidP="00D331C7">
            <w:pPr>
              <w:jc w:val="both"/>
              <w:rPr>
                <w:noProof/>
                <w:lang w:eastAsia="es-EC"/>
              </w:rPr>
            </w:pPr>
            <w:r>
              <w:rPr>
                <w:noProof/>
                <w:lang w:eastAsia="es-EC"/>
              </w:rPr>
              <w:drawing>
                <wp:inline distT="0" distB="0" distL="0" distR="0" wp14:anchorId="62D63901" wp14:editId="4F55C5D6">
                  <wp:extent cx="545004" cy="546265"/>
                  <wp:effectExtent l="0" t="0" r="7620" b="635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les 5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329" cy="552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0DA46" w14:textId="77777777" w:rsidR="00C427DD" w:rsidRDefault="00C427DD" w:rsidP="00C427DD">
      <w:pPr>
        <w:jc w:val="center"/>
        <w:rPr>
          <w:b/>
        </w:rPr>
      </w:pPr>
      <w:r>
        <w:rPr>
          <w:b/>
        </w:rPr>
        <w:t>ORGANIZACIONES INDEPENDIENTES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1374"/>
        <w:gridCol w:w="1287"/>
        <w:gridCol w:w="1229"/>
        <w:gridCol w:w="1200"/>
        <w:gridCol w:w="1374"/>
        <w:gridCol w:w="1208"/>
      </w:tblGrid>
      <w:tr w:rsidR="00397ED7" w:rsidRPr="00F76551" w14:paraId="6331DD56" w14:textId="77777777" w:rsidTr="003A1B66">
        <w:tc>
          <w:tcPr>
            <w:tcW w:w="1367" w:type="dxa"/>
            <w:shd w:val="clear" w:color="auto" w:fill="auto"/>
          </w:tcPr>
          <w:p w14:paraId="16F27E8F" w14:textId="77777777" w:rsidR="00397ED7" w:rsidRPr="00F76551" w:rsidRDefault="00397ED7" w:rsidP="003A1B6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s-ES_tradnl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289380DB" wp14:editId="3DC30A6E">
                  <wp:extent cx="733425" cy="628650"/>
                  <wp:effectExtent l="0" t="0" r="9525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  <w:shd w:val="clear" w:color="auto" w:fill="auto"/>
          </w:tcPr>
          <w:p w14:paraId="6FEDE03B" w14:textId="77777777" w:rsidR="00397ED7" w:rsidRPr="00F76551" w:rsidRDefault="00397ED7" w:rsidP="003A1B6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s-ES_tradnl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7E73F2A0" wp14:editId="412FEE11">
                  <wp:extent cx="762000" cy="638175"/>
                  <wp:effectExtent l="0" t="0" r="0" b="952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5" w:type="dxa"/>
            <w:shd w:val="clear" w:color="auto" w:fill="auto"/>
          </w:tcPr>
          <w:p w14:paraId="13C01EB0" w14:textId="77777777" w:rsidR="00397ED7" w:rsidRPr="00F76551" w:rsidRDefault="00397ED7" w:rsidP="003A1B6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s-ES_tradnl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66CCEB73" wp14:editId="5E717C7B">
                  <wp:extent cx="695325" cy="638175"/>
                  <wp:effectExtent l="0" t="0" r="9525" b="9525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7" w:type="dxa"/>
            <w:shd w:val="clear" w:color="auto" w:fill="auto"/>
          </w:tcPr>
          <w:p w14:paraId="4C66051A" w14:textId="77777777" w:rsidR="00397ED7" w:rsidRPr="00F76551" w:rsidRDefault="00397ED7" w:rsidP="003A1B6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s-ES_tradnl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42C1757E" wp14:editId="12C53174">
                  <wp:extent cx="666750" cy="638175"/>
                  <wp:effectExtent l="0" t="0" r="0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1" w:type="dxa"/>
            <w:shd w:val="clear" w:color="auto" w:fill="auto"/>
          </w:tcPr>
          <w:p w14:paraId="00DE9502" w14:textId="77777777" w:rsidR="00397ED7" w:rsidRPr="00F76551" w:rsidRDefault="00397ED7" w:rsidP="003A1B6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s-ES_tradnl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3206D7FA" wp14:editId="4B986B6F">
                  <wp:extent cx="647700" cy="685800"/>
                  <wp:effectExtent l="0" t="0" r="0" b="0"/>
                  <wp:docPr id="3" name="Imagen 3" descr="Verde equilibra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de equilibra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  <w:shd w:val="clear" w:color="auto" w:fill="auto"/>
          </w:tcPr>
          <w:p w14:paraId="76072A0A" w14:textId="77777777" w:rsidR="00397ED7" w:rsidRPr="00F76551" w:rsidRDefault="00397ED7" w:rsidP="003A1B6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s-ES_tradnl"/>
              </w:rPr>
            </w:pPr>
            <w:r w:rsidRPr="00F76551">
              <w:rPr>
                <w:noProof/>
                <w:lang w:eastAsia="es-EC"/>
              </w:rPr>
              <w:drawing>
                <wp:inline distT="0" distB="0" distL="0" distR="0" wp14:anchorId="315E6475" wp14:editId="0D409BE6">
                  <wp:extent cx="752475" cy="5715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shd w:val="clear" w:color="auto" w:fill="auto"/>
          </w:tcPr>
          <w:p w14:paraId="0BE4CA4F" w14:textId="77777777" w:rsidR="00397ED7" w:rsidRPr="00F76551" w:rsidRDefault="00397ED7" w:rsidP="003A1B6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s-ES_tradnl"/>
              </w:rPr>
            </w:pPr>
            <w:r>
              <w:rPr>
                <w:rFonts w:ascii="Century Gothic" w:eastAsia="Times New Roman" w:hAnsi="Century Gothic"/>
                <w:b/>
                <w:noProof/>
                <w:color w:val="000000"/>
                <w:sz w:val="18"/>
                <w:szCs w:val="18"/>
                <w:lang w:eastAsia="es-EC"/>
              </w:rPr>
              <w:drawing>
                <wp:inline distT="0" distB="0" distL="0" distR="0" wp14:anchorId="02A96D4C" wp14:editId="38D2AC90">
                  <wp:extent cx="653143" cy="653143"/>
                  <wp:effectExtent l="0" t="0" r="0" b="0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fraternidad bihumans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71" cy="656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0525A1" w14:textId="77777777" w:rsidR="00C427DD" w:rsidRDefault="00C427DD" w:rsidP="00397ED7">
      <w:pPr>
        <w:jc w:val="center"/>
        <w:rPr>
          <w:b/>
        </w:rPr>
      </w:pPr>
    </w:p>
    <w:sectPr w:rsidR="00C427DD" w:rsidSect="00743B9F">
      <w:headerReference w:type="default" r:id="rId59"/>
      <w:footerReference w:type="default" r:id="rId6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B8893" w14:textId="77777777" w:rsidR="00425A7D" w:rsidRDefault="00425A7D" w:rsidP="0060744F">
      <w:pPr>
        <w:spacing w:after="0" w:line="240" w:lineRule="auto"/>
      </w:pPr>
      <w:r>
        <w:separator/>
      </w:r>
    </w:p>
  </w:endnote>
  <w:endnote w:type="continuationSeparator" w:id="0">
    <w:p w14:paraId="43284907" w14:textId="77777777" w:rsidR="00425A7D" w:rsidRDefault="00425A7D" w:rsidP="00607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BB076" w14:textId="77777777" w:rsidR="002A4E64" w:rsidRDefault="002A4E64" w:rsidP="0060744F">
    <w:pPr>
      <w:pStyle w:val="Piedepgina"/>
      <w:jc w:val="center"/>
      <w:rPr>
        <w:rFonts w:ascii="Arial Narrow" w:hAnsi="Arial Narrow"/>
        <w:sz w:val="20"/>
        <w:szCs w:val="20"/>
      </w:rPr>
    </w:pPr>
  </w:p>
  <w:p w14:paraId="67ED5197" w14:textId="77777777" w:rsidR="002A4E64" w:rsidRPr="00064A50" w:rsidRDefault="00425A7D" w:rsidP="0060744F">
    <w:pPr>
      <w:pStyle w:val="Piedepgina"/>
      <w:jc w:val="center"/>
      <w:rPr>
        <w:rFonts w:ascii="Arial Narrow" w:hAnsi="Arial Narrow"/>
        <w:sz w:val="18"/>
        <w:szCs w:val="18"/>
      </w:rPr>
    </w:pPr>
    <w:hyperlink r:id="rId1" w:history="1">
      <w:r w:rsidR="002A4E64" w:rsidRPr="00064A50">
        <w:rPr>
          <w:rStyle w:val="Hipervnculo"/>
          <w:rFonts w:ascii="Arial Narrow" w:hAnsi="Arial Narrow"/>
          <w:sz w:val="18"/>
          <w:szCs w:val="18"/>
        </w:rPr>
        <w:t>www.FederacionLGBT.com</w:t>
      </w:r>
    </w:hyperlink>
    <w:r w:rsidR="002A4E64" w:rsidRPr="00064A50">
      <w:rPr>
        <w:rFonts w:ascii="Arial Narrow" w:hAnsi="Arial Narrow"/>
        <w:sz w:val="18"/>
        <w:szCs w:val="18"/>
      </w:rPr>
      <w:t xml:space="preserve"> –  </w:t>
    </w:r>
    <w:hyperlink r:id="rId2" w:history="1">
      <w:r w:rsidR="002A4E64" w:rsidRPr="00064A50">
        <w:rPr>
          <w:rStyle w:val="Hipervnculo"/>
          <w:rFonts w:ascii="Arial Narrow" w:hAnsi="Arial Narrow"/>
          <w:sz w:val="18"/>
          <w:szCs w:val="18"/>
        </w:rPr>
        <w:t>www.RevolucionTrans.com</w:t>
      </w:r>
    </w:hyperlink>
  </w:p>
  <w:p w14:paraId="16600CF0" w14:textId="77777777" w:rsidR="002A4E64" w:rsidRPr="00064A50" w:rsidRDefault="00397ED7" w:rsidP="0060744F">
    <w:pPr>
      <w:pStyle w:val="Piedepgina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Vasco de Contreras N36-195 y Luis Cadena, Quito</w:t>
    </w:r>
  </w:p>
  <w:p w14:paraId="7DDD090F" w14:textId="77777777" w:rsidR="002A4E64" w:rsidRPr="00064A50" w:rsidRDefault="002A4E64" w:rsidP="0060744F">
    <w:pPr>
      <w:pStyle w:val="Piedepgina"/>
      <w:jc w:val="center"/>
      <w:rPr>
        <w:rFonts w:ascii="Arial Narrow" w:hAnsi="Arial Narrow"/>
        <w:sz w:val="18"/>
        <w:szCs w:val="18"/>
        <w:lang w:val="en-US"/>
      </w:rPr>
    </w:pPr>
    <w:proofErr w:type="gramStart"/>
    <w:r w:rsidRPr="00153D5B">
      <w:rPr>
        <w:rFonts w:ascii="Arial Narrow" w:hAnsi="Arial Narrow"/>
        <w:sz w:val="18"/>
        <w:szCs w:val="18"/>
        <w:lang w:val="en-US"/>
      </w:rPr>
      <w:t>Telf.:</w:t>
    </w:r>
    <w:proofErr w:type="gramEnd"/>
    <w:r w:rsidRPr="00153D5B">
      <w:rPr>
        <w:rFonts w:ascii="Arial Narrow" w:hAnsi="Arial Narrow"/>
        <w:sz w:val="18"/>
        <w:szCs w:val="18"/>
        <w:lang w:val="en-US"/>
      </w:rPr>
      <w:t xml:space="preserve"> 042562964 - 023316199 – 0982001871 Mail: </w:t>
    </w:r>
    <w:r w:rsidR="00425A7D">
      <w:fldChar w:fldCharType="begin"/>
    </w:r>
    <w:r w:rsidR="00425A7D" w:rsidRPr="00701540">
      <w:rPr>
        <w:lang w:val="en-US"/>
      </w:rPr>
      <w:instrText xml:space="preserve"> HYPERLINK "mailto:info@FederacionLGBT.com" </w:instrText>
    </w:r>
    <w:r w:rsidR="00425A7D">
      <w:fldChar w:fldCharType="separate"/>
    </w:r>
    <w:r w:rsidRPr="00064A50">
      <w:rPr>
        <w:rStyle w:val="Hipervnculo"/>
        <w:rFonts w:ascii="Arial Narrow" w:hAnsi="Arial Narrow"/>
        <w:sz w:val="18"/>
        <w:szCs w:val="18"/>
        <w:lang w:val="en-US"/>
      </w:rPr>
      <w:t>info@FederacionLGBT.com</w:t>
    </w:r>
    <w:r w:rsidR="00425A7D">
      <w:rPr>
        <w:rStyle w:val="Hipervnculo"/>
        <w:rFonts w:ascii="Arial Narrow" w:hAnsi="Arial Narrow"/>
        <w:sz w:val="18"/>
        <w:szCs w:val="18"/>
        <w:lang w:val="en-US"/>
      </w:rPr>
      <w:fldChar w:fldCharType="end"/>
    </w:r>
    <w:r w:rsidRPr="00064A50">
      <w:rPr>
        <w:rFonts w:ascii="Arial Narrow" w:hAnsi="Arial Narrow"/>
        <w:sz w:val="18"/>
        <w:szCs w:val="18"/>
        <w:lang w:val="en-US"/>
      </w:rPr>
      <w:t xml:space="preserve"> – </w:t>
    </w:r>
    <w:hyperlink r:id="rId3" w:history="1">
      <w:r w:rsidRPr="00064A50">
        <w:rPr>
          <w:rStyle w:val="Hipervnculo"/>
          <w:rFonts w:ascii="Arial Narrow" w:hAnsi="Arial Narrow"/>
          <w:sz w:val="18"/>
          <w:szCs w:val="18"/>
          <w:lang w:val="en-US"/>
        </w:rPr>
        <w:t>Acuerdo@VotoLGBT.com</w:t>
      </w:r>
    </w:hyperlink>
    <w:r w:rsidRPr="00064A50">
      <w:rPr>
        <w:rFonts w:ascii="Arial Narrow" w:hAnsi="Arial Narrow"/>
        <w:sz w:val="18"/>
        <w:szCs w:val="18"/>
        <w:lang w:val="en-US"/>
      </w:rPr>
      <w:t xml:space="preserve"> - </w:t>
    </w:r>
    <w:hyperlink r:id="rId4" w:history="1">
      <w:r w:rsidRPr="00064A50">
        <w:rPr>
          <w:rStyle w:val="Hipervnculo"/>
          <w:rFonts w:ascii="Arial Narrow" w:hAnsi="Arial Narrow"/>
          <w:sz w:val="18"/>
          <w:szCs w:val="18"/>
          <w:lang w:val="en-US"/>
        </w:rPr>
        <w:t>info@revoluciontrans.com</w:t>
      </w:r>
    </w:hyperlink>
  </w:p>
  <w:p w14:paraId="23B1754B" w14:textId="77777777" w:rsidR="002A4E64" w:rsidRPr="00064A50" w:rsidRDefault="002A4E64" w:rsidP="0060744F">
    <w:pPr>
      <w:pStyle w:val="Piedepgina"/>
      <w:jc w:val="center"/>
      <w:rPr>
        <w:rFonts w:ascii="Arial Narrow" w:hAnsi="Arial Narrow"/>
        <w:sz w:val="18"/>
        <w:szCs w:val="18"/>
        <w:lang w:val="en-US"/>
      </w:rPr>
    </w:pPr>
    <w:r w:rsidRPr="00064A50">
      <w:rPr>
        <w:rFonts w:ascii="Arial Narrow" w:hAnsi="Arial Narrow"/>
        <w:sz w:val="18"/>
        <w:szCs w:val="18"/>
        <w:lang w:val="en-US"/>
      </w:rPr>
      <w:t>Ecuador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2A48E" w14:textId="77777777" w:rsidR="00425A7D" w:rsidRDefault="00425A7D" w:rsidP="0060744F">
      <w:pPr>
        <w:spacing w:after="0" w:line="240" w:lineRule="auto"/>
      </w:pPr>
      <w:r>
        <w:separator/>
      </w:r>
    </w:p>
  </w:footnote>
  <w:footnote w:type="continuationSeparator" w:id="0">
    <w:p w14:paraId="52ED5504" w14:textId="77777777" w:rsidR="00425A7D" w:rsidRDefault="00425A7D" w:rsidP="00607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7D4E0" w14:textId="77777777" w:rsidR="002A4E64" w:rsidRDefault="009C6E14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1A5CE514" wp14:editId="78CCF5CC">
          <wp:simplePos x="0" y="0"/>
          <wp:positionH relativeFrom="margin">
            <wp:align>right</wp:align>
          </wp:positionH>
          <wp:positionV relativeFrom="paragraph">
            <wp:posOffset>13087</wp:posOffset>
          </wp:positionV>
          <wp:extent cx="819397" cy="68798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volucion trans nuevo logo 2020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31" t="2080" r="10987" b="5303"/>
                  <a:stretch/>
                </pic:blipFill>
                <pic:spPr bwMode="auto">
                  <a:xfrm>
                    <a:off x="0" y="0"/>
                    <a:ext cx="819397" cy="687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6CF">
      <w:rPr>
        <w:noProof/>
        <w:lang w:eastAsia="es-EC"/>
      </w:rPr>
      <w:drawing>
        <wp:anchor distT="0" distB="0" distL="114300" distR="114300" simplePos="0" relativeHeight="251661312" behindDoc="1" locked="0" layoutInCell="1" allowOverlap="1" wp14:anchorId="69FE8287" wp14:editId="63E252C7">
          <wp:simplePos x="0" y="0"/>
          <wp:positionH relativeFrom="margin">
            <wp:posOffset>2002477</wp:posOffset>
          </wp:positionH>
          <wp:positionV relativeFrom="paragraph">
            <wp:posOffset>-379681</wp:posOffset>
          </wp:positionV>
          <wp:extent cx="1964730" cy="11811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Ultimo logo png 2018 federacion ecuatoriana de organizaciones lgbti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4730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4E64">
      <w:rPr>
        <w:noProof/>
        <w:lang w:eastAsia="es-EC"/>
      </w:rPr>
      <w:t xml:space="preserve">  </w:t>
    </w:r>
  </w:p>
  <w:p w14:paraId="017E513F" w14:textId="77777777" w:rsidR="002A4E64" w:rsidRDefault="009C6E14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67456" behindDoc="1" locked="0" layoutInCell="1" allowOverlap="1" wp14:anchorId="7C8E7F0C" wp14:editId="01ACD8A3">
          <wp:simplePos x="0" y="0"/>
          <wp:positionH relativeFrom="margin">
            <wp:align>left</wp:align>
          </wp:positionH>
          <wp:positionV relativeFrom="paragraph">
            <wp:posOffset>7505</wp:posOffset>
          </wp:positionV>
          <wp:extent cx="771896" cy="576143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sociación Silueta X Carnet 202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896" cy="576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FF9662" w14:textId="77777777" w:rsidR="002A4E64" w:rsidRDefault="002A4E64">
    <w:pPr>
      <w:pStyle w:val="Encabezado"/>
    </w:pPr>
  </w:p>
  <w:p w14:paraId="19391CCB" w14:textId="77777777" w:rsidR="002A4E64" w:rsidRDefault="002A4E64">
    <w:pPr>
      <w:pStyle w:val="Encabezado"/>
    </w:pPr>
  </w:p>
  <w:p w14:paraId="3F124D65" w14:textId="77777777" w:rsidR="002A4E64" w:rsidRDefault="002A4E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784"/>
    <w:multiLevelType w:val="hybridMultilevel"/>
    <w:tmpl w:val="82DA89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7D"/>
    <w:rsid w:val="000412F3"/>
    <w:rsid w:val="00061D76"/>
    <w:rsid w:val="00064A50"/>
    <w:rsid w:val="00065BA2"/>
    <w:rsid w:val="0009764C"/>
    <w:rsid w:val="000A282D"/>
    <w:rsid w:val="000B62BB"/>
    <w:rsid w:val="000F0AD7"/>
    <w:rsid w:val="000F0ECA"/>
    <w:rsid w:val="001055DF"/>
    <w:rsid w:val="001057F6"/>
    <w:rsid w:val="001078BB"/>
    <w:rsid w:val="00113F1C"/>
    <w:rsid w:val="001318CD"/>
    <w:rsid w:val="00153D5B"/>
    <w:rsid w:val="00186F4E"/>
    <w:rsid w:val="00187E63"/>
    <w:rsid w:val="001B1FE8"/>
    <w:rsid w:val="001C4DC5"/>
    <w:rsid w:val="001F42CC"/>
    <w:rsid w:val="002169B6"/>
    <w:rsid w:val="00233820"/>
    <w:rsid w:val="00293835"/>
    <w:rsid w:val="002A4E64"/>
    <w:rsid w:val="002A5B6F"/>
    <w:rsid w:val="002A770C"/>
    <w:rsid w:val="002B74B8"/>
    <w:rsid w:val="002C4F8E"/>
    <w:rsid w:val="002D3C2A"/>
    <w:rsid w:val="00397ED7"/>
    <w:rsid w:val="003A042A"/>
    <w:rsid w:val="003C0C55"/>
    <w:rsid w:val="003C43E0"/>
    <w:rsid w:val="003C6554"/>
    <w:rsid w:val="003D46BC"/>
    <w:rsid w:val="003E610D"/>
    <w:rsid w:val="00425A7D"/>
    <w:rsid w:val="00445B9A"/>
    <w:rsid w:val="00456083"/>
    <w:rsid w:val="00462420"/>
    <w:rsid w:val="00470E2C"/>
    <w:rsid w:val="00485165"/>
    <w:rsid w:val="004B36CD"/>
    <w:rsid w:val="004B740C"/>
    <w:rsid w:val="0058492F"/>
    <w:rsid w:val="0059507D"/>
    <w:rsid w:val="005A6F31"/>
    <w:rsid w:val="005C684E"/>
    <w:rsid w:val="0060744F"/>
    <w:rsid w:val="006309E6"/>
    <w:rsid w:val="00631825"/>
    <w:rsid w:val="00632478"/>
    <w:rsid w:val="00666A6A"/>
    <w:rsid w:val="00672F44"/>
    <w:rsid w:val="00691DD8"/>
    <w:rsid w:val="006A2ACD"/>
    <w:rsid w:val="006F636B"/>
    <w:rsid w:val="0070139E"/>
    <w:rsid w:val="00701540"/>
    <w:rsid w:val="00726FAC"/>
    <w:rsid w:val="00743B9F"/>
    <w:rsid w:val="007630AE"/>
    <w:rsid w:val="007B0AE7"/>
    <w:rsid w:val="007D6D6C"/>
    <w:rsid w:val="007F4A59"/>
    <w:rsid w:val="00810928"/>
    <w:rsid w:val="00825092"/>
    <w:rsid w:val="00840DF1"/>
    <w:rsid w:val="00850D60"/>
    <w:rsid w:val="00874F27"/>
    <w:rsid w:val="00893613"/>
    <w:rsid w:val="008F45F0"/>
    <w:rsid w:val="0091048E"/>
    <w:rsid w:val="00912C04"/>
    <w:rsid w:val="00944FEF"/>
    <w:rsid w:val="009620E6"/>
    <w:rsid w:val="00963062"/>
    <w:rsid w:val="009C0588"/>
    <w:rsid w:val="009C6E14"/>
    <w:rsid w:val="009D40A6"/>
    <w:rsid w:val="00A000C2"/>
    <w:rsid w:val="00A12ECC"/>
    <w:rsid w:val="00A66C47"/>
    <w:rsid w:val="00A776CF"/>
    <w:rsid w:val="00A8589B"/>
    <w:rsid w:val="00A9640F"/>
    <w:rsid w:val="00AD5B18"/>
    <w:rsid w:val="00B101D7"/>
    <w:rsid w:val="00B1102E"/>
    <w:rsid w:val="00B25FEA"/>
    <w:rsid w:val="00B65B39"/>
    <w:rsid w:val="00BA5D00"/>
    <w:rsid w:val="00BC4922"/>
    <w:rsid w:val="00C1655A"/>
    <w:rsid w:val="00C308CE"/>
    <w:rsid w:val="00C427DD"/>
    <w:rsid w:val="00C42CA2"/>
    <w:rsid w:val="00C471DA"/>
    <w:rsid w:val="00C536CD"/>
    <w:rsid w:val="00C6578A"/>
    <w:rsid w:val="00CC12F6"/>
    <w:rsid w:val="00D3185D"/>
    <w:rsid w:val="00D331C7"/>
    <w:rsid w:val="00D36B49"/>
    <w:rsid w:val="00DA405E"/>
    <w:rsid w:val="00DD07DF"/>
    <w:rsid w:val="00DE59C3"/>
    <w:rsid w:val="00DF54CE"/>
    <w:rsid w:val="00E45730"/>
    <w:rsid w:val="00E53A14"/>
    <w:rsid w:val="00E70A8D"/>
    <w:rsid w:val="00E93D4E"/>
    <w:rsid w:val="00E969E7"/>
    <w:rsid w:val="00F01AD0"/>
    <w:rsid w:val="00F162D4"/>
    <w:rsid w:val="00F2603F"/>
    <w:rsid w:val="00F9153F"/>
    <w:rsid w:val="00FA513B"/>
    <w:rsid w:val="00FA7E99"/>
    <w:rsid w:val="00FC4EF7"/>
    <w:rsid w:val="00FD7DEB"/>
    <w:rsid w:val="00FE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42CD8"/>
  <w15:chartTrackingRefBased/>
  <w15:docId w15:val="{31EB83B7-988A-4E08-A725-7BD840D8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8F45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F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44F"/>
  </w:style>
  <w:style w:type="paragraph" w:styleId="Piedepgina">
    <w:name w:val="footer"/>
    <w:basedOn w:val="Normal"/>
    <w:link w:val="PiedepginaCar"/>
    <w:uiPriority w:val="99"/>
    <w:unhideWhenUsed/>
    <w:rsid w:val="00607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44F"/>
  </w:style>
  <w:style w:type="character" w:styleId="Hipervnculo">
    <w:name w:val="Hyperlink"/>
    <w:basedOn w:val="Fuentedeprrafopredeter"/>
    <w:uiPriority w:val="99"/>
    <w:unhideWhenUsed/>
    <w:rsid w:val="0060744F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60744F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3185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185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185D"/>
    <w:rPr>
      <w:vertAlign w:val="superscript"/>
    </w:rPr>
  </w:style>
  <w:style w:type="paragraph" w:styleId="Prrafodelista">
    <w:name w:val="List Paragraph"/>
    <w:basedOn w:val="Normal"/>
    <w:uiPriority w:val="34"/>
    <w:qFormat/>
    <w:rsid w:val="0009764C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rsid w:val="008F45F0"/>
    <w:rPr>
      <w:rFonts w:ascii="Times New Roman" w:eastAsia="Times New Roman" w:hAnsi="Times New Roman" w:cs="Times New Roman"/>
      <w:b/>
      <w:bCs/>
      <w:sz w:val="20"/>
      <w:szCs w:val="20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8F4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4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2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34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0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9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cuerdo@VotoLGBT.com" TargetMode="External"/><Relationship Id="rId2" Type="http://schemas.openxmlformats.org/officeDocument/2006/relationships/hyperlink" Target="http://www.RevolucionTrans.com" TargetMode="External"/><Relationship Id="rId1" Type="http://schemas.openxmlformats.org/officeDocument/2006/relationships/hyperlink" Target="http://www.FederacionLGBT.com" TargetMode="External"/><Relationship Id="rId4" Type="http://schemas.openxmlformats.org/officeDocument/2006/relationships/hyperlink" Target="mailto:info@revoluciontran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4.png"/><Relationship Id="rId2" Type="http://schemas.openxmlformats.org/officeDocument/2006/relationships/image" Target="media/image53.png"/><Relationship Id="rId1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9B50B-8E5A-462A-BFCA-C273E3CE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Rodríguez</dc:creator>
  <cp:keywords/>
  <dc:description/>
  <cp:lastModifiedBy>Diane Rodríguez</cp:lastModifiedBy>
  <cp:revision>3</cp:revision>
  <dcterms:created xsi:type="dcterms:W3CDTF">2021-01-03T05:00:00Z</dcterms:created>
  <dcterms:modified xsi:type="dcterms:W3CDTF">2021-01-03T05:28:00Z</dcterms:modified>
</cp:coreProperties>
</file>